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5E" w:rsidRDefault="006278F2" w:rsidP="006278F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аттестации педагогических работников</w:t>
      </w:r>
      <w:r w:rsidR="00863C31">
        <w:rPr>
          <w:rFonts w:ascii="Times New Roman" w:hAnsi="Times New Roman" w:cs="Times New Roman"/>
          <w:b/>
          <w:sz w:val="28"/>
          <w:szCs w:val="28"/>
        </w:rPr>
        <w:t xml:space="preserve"> МБДОУ детский сад №20/1 за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0439C" w:rsidRDefault="006278F2" w:rsidP="00A0439C">
      <w:pPr>
        <w:pStyle w:val="a3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нормативных документов по аттестации педагогических работников:</w:t>
      </w:r>
    </w:p>
    <w:p w:rsidR="00FF08D0" w:rsidRPr="00A0439C" w:rsidRDefault="00FF08D0" w:rsidP="00A0439C">
      <w:pPr>
        <w:pStyle w:val="a3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9C" w:rsidRDefault="00A0439C" w:rsidP="00E324A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9C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9C67EF" w:rsidRPr="009C67EF" w:rsidRDefault="009C67EF" w:rsidP="009C67E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4A5">
        <w:rPr>
          <w:rFonts w:ascii="Times New Roman" w:hAnsi="Times New Roman" w:cs="Times New Roman"/>
          <w:sz w:val="28"/>
          <w:szCs w:val="28"/>
        </w:rPr>
        <w:t>Федеральный закон от 29.12.2012 №273-ФЗ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4A5">
        <w:rPr>
          <w:rFonts w:ascii="Times New Roman" w:hAnsi="Times New Roman" w:cs="Times New Roman"/>
          <w:sz w:val="28"/>
          <w:szCs w:val="28"/>
        </w:rPr>
        <w:t xml:space="preserve"> 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Федерации».</w:t>
      </w:r>
    </w:p>
    <w:p w:rsidR="00A0439C" w:rsidRDefault="00A0439C" w:rsidP="00E324A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 от 30.12.2001г. №197-ФЗ</w:t>
      </w:r>
      <w:r w:rsidR="009C67E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ст.ст.196,197.</w:t>
      </w:r>
    </w:p>
    <w:p w:rsidR="00A0439C" w:rsidRPr="00A0439C" w:rsidRDefault="00A0439C" w:rsidP="00E324A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24.03.2010г. №209 «Порядок аттестации педагогических работников государственных и муниципальных образовательных учреждений»</w:t>
      </w:r>
    </w:p>
    <w:p w:rsidR="00A0439C" w:rsidRPr="009C67EF" w:rsidRDefault="00A0439C" w:rsidP="00E324A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7EF">
        <w:rPr>
          <w:rFonts w:ascii="Times New Roman" w:hAnsi="Times New Roman" w:cs="Times New Roman"/>
          <w:sz w:val="28"/>
          <w:szCs w:val="28"/>
        </w:rPr>
        <w:t>Письмо Министерства образования РФ и Профсоюза работников народного образования и науки РФ от 18.08.2010г. №03-52/46</w:t>
      </w:r>
      <w:r w:rsidR="009C67EF">
        <w:rPr>
          <w:rFonts w:ascii="Times New Roman" w:hAnsi="Times New Roman" w:cs="Times New Roman"/>
          <w:sz w:val="28"/>
          <w:szCs w:val="28"/>
        </w:rPr>
        <w:t xml:space="preserve"> «Разъяснения по применению Порядка аттестации педагогических работников государственных и муниципальных образовательных учреждений, утвержденного приказом Минобразования России от 24.марта 20ё0г. №209».</w:t>
      </w:r>
    </w:p>
    <w:p w:rsidR="00A0439C" w:rsidRDefault="009C67EF" w:rsidP="00A0439C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квалификационный справочник должностей руководителей,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служащих, утвержденный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26.08.2010г. №761н, раздел «Квалификационные характеристики должностей работников образования».</w:t>
      </w:r>
    </w:p>
    <w:p w:rsidR="009C67EF" w:rsidRDefault="009C67EF" w:rsidP="00A0439C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05.05.2008г. №216Н «Об утверждении профессиональных квалификационных групп должностей работников образования</w:t>
      </w:r>
      <w:r w:rsidR="00FF08D0">
        <w:rPr>
          <w:rFonts w:ascii="Times New Roman" w:hAnsi="Times New Roman" w:cs="Times New Roman"/>
          <w:sz w:val="28"/>
          <w:szCs w:val="28"/>
        </w:rPr>
        <w:t>» Зарегистрировано в Минюсте 22.05.2008г. №11731.</w:t>
      </w:r>
    </w:p>
    <w:p w:rsidR="00FF08D0" w:rsidRPr="009C67EF" w:rsidRDefault="00FF08D0" w:rsidP="00A0439C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Тверской области от 07 мая 2008г. №56-зо «Об образовании в Тверской области».</w:t>
      </w:r>
    </w:p>
    <w:p w:rsidR="009C67EF" w:rsidRPr="00A0439C" w:rsidRDefault="009C67EF" w:rsidP="009C67EF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поручений Президента РФ от 01.-8.2008г. Пр-1572ГС «Правительству РФ совместно с органами исполнительной власти субъектов РФ»</w:t>
      </w:r>
    </w:p>
    <w:p w:rsidR="00A0439C" w:rsidRDefault="00FF08D0" w:rsidP="00E324A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департаменте образования Тверской области, утвержденное постановлением Администрации Тверской области от 09.10.2002г. №349-па «Об образовании в тверской области».</w:t>
      </w:r>
    </w:p>
    <w:p w:rsidR="00FF08D0" w:rsidRPr="009C67EF" w:rsidRDefault="00FF08D0" w:rsidP="00E324A5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департамента образования Тверской области №473-к от 14.12.2010г. «Об аттестации педагогических работников государственных и муниципальных образовательных учреждений Тверской области в 2011году».</w:t>
      </w:r>
    </w:p>
    <w:p w:rsidR="00A0439C" w:rsidRPr="00FF08D0" w:rsidRDefault="00A0439C" w:rsidP="00FF08D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8F2" w:rsidRDefault="006278F2" w:rsidP="00627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8F2" w:rsidRDefault="006278F2" w:rsidP="00627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8F2" w:rsidRDefault="006278F2" w:rsidP="0062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важнейших средств оценки и развития профессионализма педагогических работников МБДОУ №20/1 является аттестация и повышение квалификации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период, которая рекомендуется на основании локальных актов МБДОУ №20/1</w:t>
      </w:r>
      <w:r w:rsidR="002D619B">
        <w:rPr>
          <w:rFonts w:ascii="Times New Roman" w:hAnsi="Times New Roman" w:cs="Times New Roman"/>
          <w:sz w:val="28"/>
          <w:szCs w:val="28"/>
        </w:rPr>
        <w:t xml:space="preserve"> и приказов:</w:t>
      </w:r>
    </w:p>
    <w:p w:rsidR="002D619B" w:rsidRDefault="002D619B" w:rsidP="002D619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аттестации педагогических работников МБДОУ </w:t>
      </w:r>
      <w:r w:rsidRPr="002D619B">
        <w:rPr>
          <w:rFonts w:ascii="Times New Roman" w:hAnsi="Times New Roman" w:cs="Times New Roman"/>
          <w:sz w:val="28"/>
          <w:szCs w:val="28"/>
        </w:rPr>
        <w:t>№ 20/1</w:t>
      </w:r>
      <w:r w:rsidR="00863C31">
        <w:rPr>
          <w:rFonts w:ascii="Times New Roman" w:hAnsi="Times New Roman" w:cs="Times New Roman"/>
          <w:sz w:val="28"/>
          <w:szCs w:val="28"/>
        </w:rPr>
        <w:t xml:space="preserve"> </w:t>
      </w:r>
      <w:r w:rsidRPr="002D619B">
        <w:rPr>
          <w:rFonts w:ascii="Times New Roman" w:hAnsi="Times New Roman" w:cs="Times New Roman"/>
          <w:sz w:val="28"/>
          <w:szCs w:val="28"/>
        </w:rPr>
        <w:t>на соответствие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19B" w:rsidRDefault="002D619B" w:rsidP="002D619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организации аттестации педагогических работников МБДОУ №20/1.</w:t>
      </w:r>
    </w:p>
    <w:p w:rsidR="002D619B" w:rsidRDefault="002D619B" w:rsidP="002D619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аттестационной комиссии в МБДОУ №20/1.</w:t>
      </w:r>
    </w:p>
    <w:p w:rsidR="002D619B" w:rsidRDefault="002D619B" w:rsidP="002D619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Положения об организации и проведении аттестации педагогических работников с целью подтверждения соответствия занимаемой должности</w:t>
      </w:r>
      <w:r w:rsidRPr="002D6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МБДОУ №20/1.</w:t>
      </w:r>
    </w:p>
    <w:p w:rsidR="002D619B" w:rsidRDefault="002D619B" w:rsidP="002D619B">
      <w:pPr>
        <w:pStyle w:val="a3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организации и проведении аттестации педагогических работников, с целью подтверждения соответствия занимаемой должности.</w:t>
      </w:r>
    </w:p>
    <w:p w:rsidR="002D619B" w:rsidRDefault="002D619B" w:rsidP="002D619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регламентирующая процессы аттестации педагогических работников соответствует требованиям и приведена </w:t>
      </w:r>
      <w:r w:rsidR="0069276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РФ.</w:t>
      </w:r>
    </w:p>
    <w:p w:rsidR="00692760" w:rsidRDefault="00692760" w:rsidP="002D619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работы с педагогическ</w:t>
      </w:r>
      <w:r w:rsidR="00863C31">
        <w:rPr>
          <w:rFonts w:ascii="Times New Roman" w:hAnsi="Times New Roman" w:cs="Times New Roman"/>
          <w:sz w:val="28"/>
          <w:szCs w:val="28"/>
        </w:rPr>
        <w:t>ими кадрами по аттестации в 201-2018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было – создание комплекса организационно-содержательных условий для успешного прохождения аттестации педагогических работников ДОУ.</w:t>
      </w:r>
    </w:p>
    <w:p w:rsidR="00692760" w:rsidRDefault="00692760" w:rsidP="002D619B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76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92760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сопровождения педагогов при прохождении аттестации педагогическими работниками.</w:t>
      </w:r>
    </w:p>
    <w:p w:rsidR="00692760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условий необходимых для проведения аттестации.</w:t>
      </w:r>
    </w:p>
    <w:p w:rsidR="00692760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труда.</w:t>
      </w:r>
    </w:p>
    <w:p w:rsidR="00692760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педагогов через целенаправленное, непрерывное повышение уровня квалификации.</w:t>
      </w:r>
    </w:p>
    <w:p w:rsidR="00692760" w:rsidRDefault="00692760" w:rsidP="00692760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педагогам в обобщении собственного педагогического опыта</w:t>
      </w:r>
      <w:r w:rsidR="002464F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F08D0" w:rsidRDefault="00FF08D0" w:rsidP="00FF08D0">
      <w:pPr>
        <w:pStyle w:val="a3"/>
        <w:tabs>
          <w:tab w:val="left" w:pos="0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4F1" w:rsidRPr="00952EA1" w:rsidRDefault="002464F1" w:rsidP="00952EA1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A1">
        <w:rPr>
          <w:rFonts w:ascii="Times New Roman" w:hAnsi="Times New Roman" w:cs="Times New Roman"/>
          <w:b/>
          <w:sz w:val="28"/>
          <w:szCs w:val="28"/>
        </w:rPr>
        <w:t>Сведения о количестве педагогов, аттестованных в учебном году с целью установления квалификационной категории (первой, высшей) и подтверждения занимаемой должности.</w:t>
      </w:r>
    </w:p>
    <w:p w:rsidR="002464F1" w:rsidRDefault="002464F1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стимулирования роста профессионального мастерства педагогов, развития творческого потенциала кадров ДОУ проводится аттестация педагогиче</w:t>
      </w:r>
      <w:r w:rsidR="001226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работников</w:t>
      </w:r>
      <w:r w:rsidR="001226FA">
        <w:rPr>
          <w:rFonts w:ascii="Times New Roman" w:hAnsi="Times New Roman" w:cs="Times New Roman"/>
          <w:sz w:val="28"/>
          <w:szCs w:val="28"/>
        </w:rPr>
        <w:t>.</w:t>
      </w:r>
    </w:p>
    <w:p w:rsidR="001226FA" w:rsidRDefault="001226FA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процедуры аттестации в ДОУ были реализованы все основные принципы аттестации: открытость, гласность, коллегиальность, объективность, представители профсоюза ДОУ, коллеги. Принцип коллегиальности обеспечивал всестороннее и объективное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отражающих трудовую деятельность педагогического работника, непредвзятую оценку уровня его квалификации при принятии решения о соответствии занимаемой должности, уровня квалификации, предъявляемого к высшей и первой квалификационной категориям при внутреннем аудите педагогической деятельности работников ДОУ.</w:t>
      </w:r>
    </w:p>
    <w:p w:rsidR="001226FA" w:rsidRDefault="001226FA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были созданы все условия для успешного прохождения аттестации педагогическими работниками. Аттестация прошла на достойном уровне, при положительной рабочей атмосфере. </w:t>
      </w:r>
      <w:r w:rsidR="00241A53">
        <w:rPr>
          <w:rFonts w:ascii="Times New Roman" w:hAnsi="Times New Roman" w:cs="Times New Roman"/>
          <w:sz w:val="28"/>
          <w:szCs w:val="28"/>
        </w:rPr>
        <w:t>Подготовка к аттестации мотивирует педагогических работников проявлять активность в профессиональной деятельности, помогает в обобщении собственного педагогического опыта работы, выявляет потенциальные возможности педагогических работников.</w:t>
      </w:r>
    </w:p>
    <w:p w:rsidR="00241A53" w:rsidRDefault="00241A53" w:rsidP="001226FA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A53" w:rsidRDefault="00241A53" w:rsidP="00241A53">
      <w:pPr>
        <w:pStyle w:val="a3"/>
        <w:tabs>
          <w:tab w:val="left" w:pos="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r w:rsidR="00863C31">
        <w:rPr>
          <w:rFonts w:ascii="Times New Roman" w:hAnsi="Times New Roman" w:cs="Times New Roman"/>
          <w:b/>
          <w:sz w:val="28"/>
          <w:szCs w:val="28"/>
        </w:rPr>
        <w:t>педагогических работников в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1534"/>
        <w:gridCol w:w="2159"/>
        <w:gridCol w:w="2159"/>
        <w:gridCol w:w="1621"/>
        <w:gridCol w:w="1512"/>
      </w:tblGrid>
      <w:tr w:rsidR="00241A53" w:rsidTr="008C1BCA">
        <w:tc>
          <w:tcPr>
            <w:tcW w:w="1296" w:type="dxa"/>
          </w:tcPr>
          <w:p w:rsidR="00241A53" w:rsidRPr="00241A53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3">
              <w:rPr>
                <w:rFonts w:ascii="Times New Roman" w:hAnsi="Times New Roman" w:cs="Times New Roman"/>
                <w:sz w:val="24"/>
                <w:szCs w:val="24"/>
              </w:rPr>
              <w:t>Подали заявление</w:t>
            </w:r>
          </w:p>
        </w:tc>
        <w:tc>
          <w:tcPr>
            <w:tcW w:w="1534" w:type="dxa"/>
          </w:tcPr>
          <w:p w:rsidR="00241A53" w:rsidRPr="00241A53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3">
              <w:rPr>
                <w:rFonts w:ascii="Times New Roman" w:hAnsi="Times New Roman" w:cs="Times New Roman"/>
                <w:sz w:val="24"/>
                <w:szCs w:val="24"/>
              </w:rPr>
              <w:t>Аттестовано всего педагогов</w:t>
            </w:r>
          </w:p>
        </w:tc>
        <w:tc>
          <w:tcPr>
            <w:tcW w:w="2159" w:type="dxa"/>
          </w:tcPr>
          <w:p w:rsidR="00241A53" w:rsidRPr="00241A53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59" w:type="dxa"/>
          </w:tcPr>
          <w:p w:rsidR="00241A53" w:rsidRPr="00241A53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5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21" w:type="dxa"/>
          </w:tcPr>
          <w:p w:rsidR="00241A53" w:rsidRPr="00241A53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2" w:type="dxa"/>
          </w:tcPr>
          <w:p w:rsidR="00241A53" w:rsidRPr="00241A53" w:rsidRDefault="00241A53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</w:tr>
      <w:tr w:rsidR="00241A53" w:rsidTr="008C1BCA">
        <w:tc>
          <w:tcPr>
            <w:tcW w:w="1296" w:type="dxa"/>
          </w:tcPr>
          <w:p w:rsidR="00241A53" w:rsidRPr="00241A53" w:rsidRDefault="00863C31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241A53" w:rsidRPr="00241A53" w:rsidRDefault="00863C31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241A53" w:rsidRPr="00241A53" w:rsidRDefault="00863C31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241A53" w:rsidRPr="00241A53" w:rsidRDefault="00863C31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241A53" w:rsidRPr="00241A53" w:rsidRDefault="00863C31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241A53" w:rsidRPr="00241A53" w:rsidRDefault="008C1BCA" w:rsidP="00241A53">
            <w:pPr>
              <w:pStyle w:val="a3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BCA" w:rsidTr="0063246C">
        <w:tc>
          <w:tcPr>
            <w:tcW w:w="10281" w:type="dxa"/>
            <w:gridSpan w:val="6"/>
          </w:tcPr>
          <w:p w:rsidR="008C1BCA" w:rsidRPr="008C1BCA" w:rsidRDefault="008C1BCA" w:rsidP="008C1BCA">
            <w:pPr>
              <w:pStyle w:val="a3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BC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63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аттестовано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</w:tr>
    </w:tbl>
    <w:p w:rsidR="00241A53" w:rsidRPr="00241A53" w:rsidRDefault="00241A53" w:rsidP="00241A53">
      <w:pPr>
        <w:pStyle w:val="a3"/>
        <w:tabs>
          <w:tab w:val="left" w:pos="0"/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760" w:rsidRDefault="008C1BCA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Ведущим направлением в повышении педагогического мастерства является целенаправленная методическая помощь. В МБДОУ №20/1 созданы условия для прохождения курсов повышения квалификации, по желанию педагога без отрыва от про</w:t>
      </w:r>
      <w:r w:rsidR="00863C31">
        <w:rPr>
          <w:rFonts w:ascii="Times New Roman" w:hAnsi="Times New Roman" w:cs="Times New Roman"/>
          <w:sz w:val="28"/>
          <w:szCs w:val="28"/>
        </w:rPr>
        <w:t>изводства. В период с 01.09.2017 по 30.08.2018</w:t>
      </w:r>
      <w:r>
        <w:rPr>
          <w:rFonts w:ascii="Times New Roman" w:hAnsi="Times New Roman" w:cs="Times New Roman"/>
          <w:sz w:val="28"/>
          <w:szCs w:val="28"/>
        </w:rPr>
        <w:t>г. курсовую подготовку</w:t>
      </w:r>
      <w:r w:rsidR="007101D4">
        <w:rPr>
          <w:rFonts w:ascii="Times New Roman" w:hAnsi="Times New Roman" w:cs="Times New Roman"/>
          <w:sz w:val="28"/>
          <w:szCs w:val="28"/>
        </w:rPr>
        <w:t xml:space="preserve"> по темам: «Организация образовательного процесса в соответствии с требованиями ФГОС дошкольного образования» 1 педагог, «ФГОС в дошкольном образовании» 5 педагогов</w:t>
      </w:r>
      <w:r w:rsidR="00237B49">
        <w:rPr>
          <w:rFonts w:ascii="Times New Roman" w:hAnsi="Times New Roman" w:cs="Times New Roman"/>
          <w:sz w:val="28"/>
          <w:szCs w:val="28"/>
        </w:rPr>
        <w:t>,</w:t>
      </w:r>
      <w:r w:rsidR="007101D4">
        <w:rPr>
          <w:rFonts w:ascii="Times New Roman" w:hAnsi="Times New Roman" w:cs="Times New Roman"/>
          <w:sz w:val="28"/>
          <w:szCs w:val="28"/>
        </w:rPr>
        <w:t xml:space="preserve"> «Актуальные проблемы и перспективы развития дошкольного образования в контексте современных требований ФГОС ДО»</w:t>
      </w:r>
      <w:r w:rsidR="00D51B81">
        <w:rPr>
          <w:rFonts w:ascii="Times New Roman" w:hAnsi="Times New Roman" w:cs="Times New Roman"/>
          <w:sz w:val="28"/>
          <w:szCs w:val="28"/>
        </w:rPr>
        <w:t xml:space="preserve"> 4</w:t>
      </w:r>
      <w:r w:rsidR="007101D4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D51B81">
        <w:rPr>
          <w:rFonts w:ascii="Times New Roman" w:hAnsi="Times New Roman" w:cs="Times New Roman"/>
          <w:sz w:val="28"/>
          <w:szCs w:val="28"/>
        </w:rPr>
        <w:t>что составляет 45% от общего количества, 5</w:t>
      </w:r>
      <w:r w:rsidR="00237B4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51B81">
        <w:rPr>
          <w:rFonts w:ascii="Times New Roman" w:hAnsi="Times New Roman" w:cs="Times New Roman"/>
          <w:sz w:val="28"/>
          <w:szCs w:val="28"/>
        </w:rPr>
        <w:t>ов прошли</w:t>
      </w:r>
      <w:r w:rsidR="00237B49"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 по должности воспитатель ДОУ.</w:t>
      </w:r>
    </w:p>
    <w:p w:rsidR="00237B49" w:rsidRDefault="00237B49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план, прохождения курсов повышения квалификац</w:t>
      </w:r>
      <w:r w:rsidR="00D51B81">
        <w:rPr>
          <w:rFonts w:ascii="Times New Roman" w:hAnsi="Times New Roman" w:cs="Times New Roman"/>
          <w:sz w:val="28"/>
          <w:szCs w:val="28"/>
        </w:rPr>
        <w:t>ии педагогов МБДОУ №20/1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52EA1" w:rsidRDefault="00952EA1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66"/>
        <w:gridCol w:w="1930"/>
        <w:gridCol w:w="2076"/>
        <w:gridCol w:w="1599"/>
        <w:gridCol w:w="2128"/>
        <w:gridCol w:w="2399"/>
      </w:tblGrid>
      <w:tr w:rsidR="00CA5A5F" w:rsidTr="00905E83">
        <w:tc>
          <w:tcPr>
            <w:tcW w:w="466" w:type="dxa"/>
          </w:tcPr>
          <w:p w:rsidR="00CA5A5F" w:rsidRPr="00CA5A5F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</w:tcPr>
          <w:p w:rsidR="00CA5A5F" w:rsidRPr="00D51B81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076" w:type="dxa"/>
          </w:tcPr>
          <w:p w:rsidR="00CA5A5F" w:rsidRPr="00D51B81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B8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1599" w:type="dxa"/>
          </w:tcPr>
          <w:p w:rsidR="00CA5A5F" w:rsidRPr="00D51B81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1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должности</w:t>
            </w:r>
            <w:r w:rsidR="00D51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9C391C" w:rsidRPr="00D51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МБДОУ №20/1</w:t>
            </w:r>
          </w:p>
        </w:tc>
        <w:tc>
          <w:tcPr>
            <w:tcW w:w="2128" w:type="dxa"/>
          </w:tcPr>
          <w:p w:rsidR="00CA5A5F" w:rsidRPr="00D51B81" w:rsidRDefault="00650F22" w:rsidP="00650F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9" w:type="dxa"/>
          </w:tcPr>
          <w:p w:rsidR="00CA5A5F" w:rsidRPr="00D51B81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CA5A5F" w:rsidTr="00905E83">
        <w:tc>
          <w:tcPr>
            <w:tcW w:w="466" w:type="dxa"/>
          </w:tcPr>
          <w:p w:rsidR="00CA5A5F" w:rsidRPr="00CA5A5F" w:rsidRDefault="00650F2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CA5A5F" w:rsidRPr="00CA5A5F" w:rsidRDefault="00905E83" w:rsidP="00905E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О.И.</w:t>
            </w:r>
          </w:p>
        </w:tc>
        <w:tc>
          <w:tcPr>
            <w:tcW w:w="2076" w:type="dxa"/>
          </w:tcPr>
          <w:p w:rsidR="00CA5A5F" w:rsidRPr="00CA5A5F" w:rsidRDefault="00905E83" w:rsidP="00650F2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9" w:type="dxa"/>
          </w:tcPr>
          <w:p w:rsidR="00CA5A5F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F2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28" w:type="dxa"/>
          </w:tcPr>
          <w:p w:rsidR="00CA5A5F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9" w:type="dxa"/>
          </w:tcPr>
          <w:p w:rsidR="00CA5A5F" w:rsidRPr="00CA5A5F" w:rsidRDefault="00CA5A5F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22" w:rsidTr="00905E83">
        <w:tc>
          <w:tcPr>
            <w:tcW w:w="466" w:type="dxa"/>
          </w:tcPr>
          <w:p w:rsidR="00650F22" w:rsidRPr="00CA5A5F" w:rsidRDefault="00650F2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650F22" w:rsidRPr="00CA5A5F" w:rsidRDefault="00905E83" w:rsidP="00905E83">
            <w:pPr>
              <w:pStyle w:val="a3"/>
              <w:tabs>
                <w:tab w:val="left" w:pos="1134"/>
              </w:tabs>
              <w:ind w:left="-40"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В.А.</w:t>
            </w:r>
          </w:p>
        </w:tc>
        <w:tc>
          <w:tcPr>
            <w:tcW w:w="2076" w:type="dxa"/>
          </w:tcPr>
          <w:p w:rsidR="00650F22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9" w:type="dxa"/>
          </w:tcPr>
          <w:p w:rsidR="00650F22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128" w:type="dxa"/>
          </w:tcPr>
          <w:p w:rsidR="00650F22" w:rsidRPr="00CA5A5F" w:rsidRDefault="00905E83" w:rsidP="003C523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9" w:type="dxa"/>
          </w:tcPr>
          <w:p w:rsidR="00650F22" w:rsidRPr="00CA5A5F" w:rsidRDefault="00650F22" w:rsidP="003C523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F22" w:rsidTr="00905E83">
        <w:tc>
          <w:tcPr>
            <w:tcW w:w="466" w:type="dxa"/>
          </w:tcPr>
          <w:p w:rsidR="00650F22" w:rsidRPr="00CA5A5F" w:rsidRDefault="00650F2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650F22" w:rsidRPr="00CA5A5F" w:rsidRDefault="00905E83" w:rsidP="00905E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М.В.</w:t>
            </w:r>
          </w:p>
        </w:tc>
        <w:tc>
          <w:tcPr>
            <w:tcW w:w="2076" w:type="dxa"/>
          </w:tcPr>
          <w:p w:rsidR="00650F22" w:rsidRPr="00CA5A5F" w:rsidRDefault="00905E83" w:rsidP="00905E83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F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599" w:type="dxa"/>
          </w:tcPr>
          <w:p w:rsidR="00650F22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 w:rsidR="009C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650F22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650F22" w:rsidRPr="00CA5A5F" w:rsidRDefault="00650F2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1C" w:rsidTr="00905E83">
        <w:tc>
          <w:tcPr>
            <w:tcW w:w="466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9C391C" w:rsidRPr="00CA5A5F" w:rsidRDefault="009C391C" w:rsidP="00905E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Е.Г.</w:t>
            </w:r>
          </w:p>
        </w:tc>
        <w:tc>
          <w:tcPr>
            <w:tcW w:w="2076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599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128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C391C" w:rsidTr="00905E83">
        <w:tc>
          <w:tcPr>
            <w:tcW w:w="466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9C391C" w:rsidRPr="00CA5A5F" w:rsidRDefault="009C391C" w:rsidP="00905E83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Шишлова Ю.В.</w:t>
            </w:r>
          </w:p>
        </w:tc>
        <w:tc>
          <w:tcPr>
            <w:tcW w:w="2076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9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9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</w:tcPr>
          <w:p w:rsidR="009C391C" w:rsidRPr="00CA5A5F" w:rsidRDefault="00F36BB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399" w:type="dxa"/>
          </w:tcPr>
          <w:p w:rsidR="009C391C" w:rsidRPr="00CA5A5F" w:rsidRDefault="009C391C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1C" w:rsidTr="00905E83">
        <w:tc>
          <w:tcPr>
            <w:tcW w:w="466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0" w:type="dxa"/>
          </w:tcPr>
          <w:p w:rsidR="009C391C" w:rsidRPr="00CA5A5F" w:rsidRDefault="00D502CA" w:rsidP="00905E83">
            <w:pPr>
              <w:pStyle w:val="a3"/>
              <w:tabs>
                <w:tab w:val="left" w:pos="1134"/>
              </w:tabs>
              <w:ind w:left="-182" w:right="-88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2076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9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02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8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C391C" w:rsidTr="00905E83">
        <w:tc>
          <w:tcPr>
            <w:tcW w:w="466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С.В.</w:t>
            </w:r>
          </w:p>
        </w:tc>
        <w:tc>
          <w:tcPr>
            <w:tcW w:w="2076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9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128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</w:tcPr>
          <w:p w:rsidR="009C391C" w:rsidRPr="00CA5A5F" w:rsidRDefault="00905E83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C391C" w:rsidTr="00905E83">
        <w:tc>
          <w:tcPr>
            <w:tcW w:w="466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9C391C" w:rsidRPr="00CA5A5F" w:rsidRDefault="00F36BB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О.О.</w:t>
            </w:r>
          </w:p>
        </w:tc>
        <w:tc>
          <w:tcPr>
            <w:tcW w:w="2076" w:type="dxa"/>
          </w:tcPr>
          <w:p w:rsidR="009C391C" w:rsidRPr="00CA5A5F" w:rsidRDefault="00D502CA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9" w:type="dxa"/>
          </w:tcPr>
          <w:p w:rsidR="009C391C" w:rsidRPr="00CA5A5F" w:rsidRDefault="00F36BB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02C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8" w:type="dxa"/>
          </w:tcPr>
          <w:p w:rsidR="009C391C" w:rsidRPr="00CA5A5F" w:rsidRDefault="00F36BB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9" w:type="dxa"/>
          </w:tcPr>
          <w:p w:rsidR="009C391C" w:rsidRPr="00CA5A5F" w:rsidRDefault="00F36BB2" w:rsidP="00650F22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210695" w:rsidRDefault="00210695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49" w:rsidRDefault="00210695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B49">
        <w:rPr>
          <w:rFonts w:ascii="Times New Roman" w:hAnsi="Times New Roman" w:cs="Times New Roman"/>
          <w:sz w:val="28"/>
          <w:szCs w:val="28"/>
        </w:rPr>
        <w:t>Повышение квалификации педагоги проходят по перспективному плану повышения квалификации ежегодно.</w:t>
      </w:r>
    </w:p>
    <w:p w:rsidR="008A2933" w:rsidRDefault="008A2933" w:rsidP="00237B49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49" w:rsidRPr="00952EA1" w:rsidRDefault="00237B49" w:rsidP="00952EA1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EA1">
        <w:rPr>
          <w:rFonts w:ascii="Times New Roman" w:hAnsi="Times New Roman" w:cs="Times New Roman"/>
          <w:b/>
          <w:sz w:val="28"/>
          <w:szCs w:val="28"/>
        </w:rPr>
        <w:t>Анализ деятельности по организации аттестации педагогических работников.</w:t>
      </w:r>
    </w:p>
    <w:p w:rsidR="00237B49" w:rsidRDefault="00921E60" w:rsidP="00F36BB2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по подготовке и проведению аттестации педагогически</w:t>
      </w:r>
      <w:r w:rsidR="00F36BB2">
        <w:rPr>
          <w:rFonts w:ascii="Times New Roman" w:hAnsi="Times New Roman" w:cs="Times New Roman"/>
          <w:sz w:val="28"/>
          <w:szCs w:val="28"/>
        </w:rPr>
        <w:t>х работников МБДОУ №20/1 на 2017-2018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были проведены:</w:t>
      </w:r>
    </w:p>
    <w:p w:rsidR="00921E60" w:rsidRDefault="00921E60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Планерка по ознакомлению педагогов ДОУ с планом прохождения курсов повышения квалификации, планом по аттестации педагогов в учебном году.</w:t>
      </w:r>
    </w:p>
    <w:p w:rsidR="00921E60" w:rsidRDefault="00921E60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«порядок проведения аттестации педагогических работников организаций, осуществляющих образовательную деятельность.</w:t>
      </w:r>
    </w:p>
    <w:p w:rsidR="00921E60" w:rsidRDefault="00921E60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и обучение членов аттестационной комиссии для аттестации педагогов на соответствие занимаемой должности.</w:t>
      </w:r>
    </w:p>
    <w:p w:rsidR="00921E60" w:rsidRDefault="00CE587E" w:rsidP="00F36BB2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педагогам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высшую и первую квалификационную категории.</w:t>
      </w:r>
    </w:p>
    <w:p w:rsidR="00CE587E" w:rsidRDefault="00CE587E" w:rsidP="00F36BB2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8D0" w:rsidRDefault="00FF08D0" w:rsidP="00CE587E">
      <w:pPr>
        <w:pStyle w:val="a3"/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E587E" w:rsidRDefault="00CE587E" w:rsidP="00952EA1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условий по обеспечению реализации аттестации.</w:t>
      </w:r>
    </w:p>
    <w:p w:rsidR="00CE587E" w:rsidRDefault="00CE587E" w:rsidP="00CE587E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являются: создание условий для профессионального роста педагогических работников, повышение эффективности и качества педагогического труда, осуществление сопровождения педагогов при прохождении аттестации педагогическими работниками. Содержание деятельности осуществлялось через создание:</w:t>
      </w:r>
    </w:p>
    <w:p w:rsidR="00CE587E" w:rsidRPr="00F9064E" w:rsidRDefault="00CE587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87E">
        <w:rPr>
          <w:rFonts w:ascii="Times New Roman" w:hAnsi="Times New Roman" w:cs="Times New Roman"/>
          <w:b/>
          <w:i/>
          <w:sz w:val="28"/>
          <w:szCs w:val="28"/>
        </w:rPr>
        <w:t>Нормативно-правовых условий: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пакета нормативных документов, ознакомление с оценочным инструментарием, ведение систематического консультирования по вопросам аттестации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CE587E" w:rsidRPr="00F9064E" w:rsidRDefault="00F9064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4E">
        <w:rPr>
          <w:rFonts w:ascii="Times New Roman" w:hAnsi="Times New Roman" w:cs="Times New Roman"/>
          <w:b/>
          <w:i/>
          <w:sz w:val="28"/>
          <w:szCs w:val="28"/>
        </w:rPr>
        <w:t>Организационно-</w:t>
      </w:r>
      <w:proofErr w:type="gramStart"/>
      <w:r w:rsidRPr="00F9064E">
        <w:rPr>
          <w:rFonts w:ascii="Times New Roman" w:hAnsi="Times New Roman" w:cs="Times New Roman"/>
          <w:b/>
          <w:i/>
          <w:sz w:val="28"/>
          <w:szCs w:val="28"/>
        </w:rPr>
        <w:t>содержательных  условий</w:t>
      </w:r>
      <w:proofErr w:type="gramEnd"/>
      <w:r w:rsidRPr="00F9064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9064E">
        <w:rPr>
          <w:rFonts w:ascii="Times New Roman" w:hAnsi="Times New Roman" w:cs="Times New Roman"/>
          <w:sz w:val="28"/>
          <w:szCs w:val="28"/>
        </w:rPr>
        <w:t xml:space="preserve">реализация основной общеобразовательной программы ДОУ в соответствии с ФГОС ДО, проведение методических мероприятий в соответствии с годовым планом работы ДОУ; собеседование с педагогами по реализации индивидуальных планов работы по самообразованию в </w:t>
      </w:r>
      <w:proofErr w:type="spellStart"/>
      <w:r w:rsidRPr="00F9064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F9064E">
        <w:rPr>
          <w:rFonts w:ascii="Times New Roman" w:hAnsi="Times New Roman" w:cs="Times New Roman"/>
          <w:sz w:val="28"/>
          <w:szCs w:val="28"/>
        </w:rPr>
        <w:t xml:space="preserve"> период; осуществление мониторинга качества освоения ООП ДО ДОУ воспитанниками.</w:t>
      </w:r>
    </w:p>
    <w:p w:rsidR="00F9064E" w:rsidRPr="00CB074E" w:rsidRDefault="00F9064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4E">
        <w:rPr>
          <w:rFonts w:ascii="Times New Roman" w:hAnsi="Times New Roman" w:cs="Times New Roman"/>
          <w:b/>
          <w:i/>
          <w:sz w:val="28"/>
          <w:szCs w:val="28"/>
        </w:rPr>
        <w:t>Научно-методических условий</w:t>
      </w:r>
      <w:r w:rsidR="00CB074E" w:rsidRPr="00CB074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B0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4E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индивидуального консультирования педагогов по обобщению собственного опыта </w:t>
      </w:r>
      <w:r w:rsidR="00CB074E">
        <w:rPr>
          <w:rFonts w:ascii="Times New Roman" w:hAnsi="Times New Roman" w:cs="Times New Roman"/>
          <w:sz w:val="28"/>
          <w:szCs w:val="28"/>
        </w:rPr>
        <w:lastRenderedPageBreak/>
        <w:t>работы; представление обобщенного практического опыта на уровне ДОУ и города; создание условий для повышения квалификации, по прохождению курсовой подготовки в течении года.</w:t>
      </w:r>
    </w:p>
    <w:p w:rsidR="00CB074E" w:rsidRPr="00CB074E" w:rsidRDefault="00CB074E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74E">
        <w:rPr>
          <w:rFonts w:ascii="Times New Roman" w:hAnsi="Times New Roman" w:cs="Times New Roman"/>
          <w:b/>
          <w:i/>
          <w:sz w:val="28"/>
          <w:szCs w:val="28"/>
        </w:rPr>
        <w:t>Информационных условий: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обновление информационного стенда, папки в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новыми нормативными документами, доступ к Интернет ресурсам и ИКТ технологиям.</w:t>
      </w:r>
    </w:p>
    <w:p w:rsidR="00CB074E" w:rsidRPr="005675E1" w:rsidRDefault="005675E1" w:rsidP="00F9064E">
      <w:pPr>
        <w:pStyle w:val="a3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Конрольно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-аналитических условий: </w:t>
      </w:r>
      <w:r>
        <w:rPr>
          <w:rFonts w:ascii="Times New Roman" w:hAnsi="Times New Roman" w:cs="Times New Roman"/>
          <w:sz w:val="28"/>
          <w:szCs w:val="28"/>
        </w:rPr>
        <w:t xml:space="preserve">анализ индивидуальных планов работы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период; анализ аналитических материалов за текущий год, проведение предварительной экспертизы педагогической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5E1" w:rsidRDefault="005675E1" w:rsidP="005675E1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оформлен стенд «Аттестация педагогов» для ознакомления аттестуемых с нормативами, организационными и содержательными основаниями аттестации. Имеется доступ к сетевым ресурсам.</w:t>
      </w:r>
    </w:p>
    <w:p w:rsidR="005675E1" w:rsidRDefault="005675E1" w:rsidP="005675E1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5E1" w:rsidRDefault="005675E1" w:rsidP="00952EA1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консультационного сопровождения аттестуемых педагогов.</w:t>
      </w:r>
    </w:p>
    <w:p w:rsidR="005675E1" w:rsidRDefault="005675E1" w:rsidP="005675E1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предлагается сопровождение в соответствии с их запросами. А также с учетом готовности к тем или иным инновациям. </w:t>
      </w:r>
    </w:p>
    <w:p w:rsidR="005675E1" w:rsidRDefault="005675E1" w:rsidP="005675E1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созданы следующие условия для повышения квалификации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5675E1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методической поддержки (консультирование. Педагогические советы, семинары) силами старшего воспитателя, специалистами ДОУ и опытными педагогами;</w:t>
      </w:r>
    </w:p>
    <w:p w:rsidR="009206E5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организационных условий для участия педагогов на разных уровнях: ДОУ, муниципальный, региональный, всероссийский;</w:t>
      </w:r>
    </w:p>
    <w:p w:rsidR="009206E5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и методической поддержки для участия педагогов в различных педагогических мероприятиях по представлению и обобщению своего опыта на разных уровнях (мастер-классы, конкурсы профессионального мастерства. Деловые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т.д.);</w:t>
      </w:r>
    </w:p>
    <w:p w:rsidR="009206E5" w:rsidRDefault="009206E5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методической поддер</w:t>
      </w:r>
      <w:r w:rsidR="00773AE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ки педагогам, осуществляющим исс</w:t>
      </w:r>
      <w:r w:rsidR="00773AE5">
        <w:rPr>
          <w:rFonts w:ascii="Times New Roman" w:hAnsi="Times New Roman" w:cs="Times New Roman"/>
          <w:sz w:val="28"/>
          <w:szCs w:val="28"/>
        </w:rPr>
        <w:t>ледовательскую или проектную деятельность. Желающим участвовать в инновационных формах профессионального совершенствования, предлагаемых на региональном и муниципальном уровнях;</w:t>
      </w:r>
    </w:p>
    <w:p w:rsidR="00773AE5" w:rsidRDefault="00F36BB2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сопровождение, к</w:t>
      </w:r>
      <w:r w:rsidR="00773AE5">
        <w:rPr>
          <w:rFonts w:ascii="Times New Roman" w:hAnsi="Times New Roman" w:cs="Times New Roman"/>
          <w:sz w:val="28"/>
          <w:szCs w:val="28"/>
        </w:rPr>
        <w:t>оторое позволяет преодолеть психологические барьеры, помогает строить позитивное взаимодействие с коллегами, детьми, родителями и овладевать конструктивными способами общения;</w:t>
      </w:r>
    </w:p>
    <w:p w:rsidR="00773AE5" w:rsidRDefault="00B1636C" w:rsidP="009206E5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необходимой нормативно-правовой базой по вопросам аттестации.</w:t>
      </w:r>
    </w:p>
    <w:p w:rsidR="00B1636C" w:rsidRDefault="00B1636C" w:rsidP="00B1636C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Отслеживание роста профессионализма, продуктивности, качественного роста результатов практической деятельности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позволяет проводить ежегодный мониторинг педагогической деятельности.</w:t>
      </w:r>
    </w:p>
    <w:p w:rsidR="00B1636C" w:rsidRDefault="00B1636C" w:rsidP="00B1636C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36C" w:rsidRDefault="00B1636C" w:rsidP="00B1636C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учреждении создана система сопровождения педагога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период, которая определяет стратегию подготовки педагогических работников к аттестации и повышения профессиональной компетенции педагогов, включает в себя:</w:t>
      </w:r>
    </w:p>
    <w:p w:rsidR="00B1636C" w:rsidRDefault="00B1636C" w:rsidP="00032CF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педагогическому составу </w:t>
      </w:r>
      <w:r w:rsidR="00032CF8">
        <w:rPr>
          <w:rFonts w:ascii="Times New Roman" w:hAnsi="Times New Roman" w:cs="Times New Roman"/>
          <w:sz w:val="28"/>
          <w:szCs w:val="28"/>
        </w:rPr>
        <w:t>по уровню владения педагогами различными технологиями, формами и методами обучения дошкольников, использования их в образовательном процессе;</w:t>
      </w:r>
    </w:p>
    <w:p w:rsidR="00032CF8" w:rsidRDefault="00032CF8" w:rsidP="00032CF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-мотивационных установок самого педагога, уровня притязаний к качеству образовательного процесса;</w:t>
      </w:r>
    </w:p>
    <w:p w:rsidR="00032CF8" w:rsidRDefault="00032CF8" w:rsidP="00032CF8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проектирования педагогической деятельности, ее осуществления и анализа профессиональной деятельности педагога, согласно основной общеобразовательной программы  МБДОУ №20/1;</w:t>
      </w:r>
    </w:p>
    <w:p w:rsidR="00FF08D0" w:rsidRPr="00F36BB2" w:rsidRDefault="00032CF8" w:rsidP="00F36BB2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 работника за счет самообразования с учетом рекомендаций, полученных в ходе аттестации, а также за счет</w:t>
      </w:r>
      <w:r w:rsidR="00F36BB2">
        <w:rPr>
          <w:rFonts w:ascii="Times New Roman" w:hAnsi="Times New Roman" w:cs="Times New Roman"/>
          <w:sz w:val="28"/>
          <w:szCs w:val="28"/>
        </w:rPr>
        <w:t xml:space="preserve"> курсовой подготовки не менее 16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F08D0" w:rsidRDefault="00FF08D0" w:rsidP="006F0064">
      <w:pPr>
        <w:pStyle w:val="a3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0064" w:rsidRDefault="006F0064" w:rsidP="00952EA1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результатов мониторинга профессиональной деятельности педагогических работников, аттестованных в целях установления квалификационной категории</w:t>
      </w:r>
    </w:p>
    <w:p w:rsidR="006F0064" w:rsidRDefault="006F0064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результаты работы, можно отметить, что в коллективе сохраняется благоприятный социально-психологический климат. Практика показала, что внедрение модели методического сопровождения педагогов в период аттестации позволяет повысить качество образования и мастерство педагогов.</w:t>
      </w:r>
    </w:p>
    <w:p w:rsidR="006F0064" w:rsidRDefault="006F0064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видна положительная динамика в плане повышения компетентности педагогов. Сложившаяся система повышения квалификации педагогических кадров положительно влияет на качество учебно-воспитательного процесса</w:t>
      </w:r>
      <w:r w:rsidR="00762669">
        <w:rPr>
          <w:rFonts w:ascii="Times New Roman" w:hAnsi="Times New Roman" w:cs="Times New Roman"/>
          <w:sz w:val="28"/>
          <w:szCs w:val="28"/>
        </w:rPr>
        <w:t xml:space="preserve"> с детьми. Позволяет обобщать опыт своей работы, разрабатывать авторские программы, внедрять нетрадиционные технологии и методики обучения, воспитания и развития детей.</w:t>
      </w:r>
    </w:p>
    <w:p w:rsidR="00762669" w:rsidRDefault="00762669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проводится методическая поддержка педагогам, осуществляющим исследовательскую или проектную деятельность, участвующим в инновационных формах профессионального совершенствования, предлагаемых на региональных и муниципальных уровнях.</w:t>
      </w:r>
    </w:p>
    <w:p w:rsidR="00762669" w:rsidRPr="00F36BB2" w:rsidRDefault="00762669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BD4">
        <w:rPr>
          <w:rFonts w:ascii="Times New Roman" w:hAnsi="Times New Roman" w:cs="Times New Roman"/>
          <w:sz w:val="28"/>
          <w:szCs w:val="28"/>
        </w:rPr>
        <w:t xml:space="preserve">В течении года педагоги </w:t>
      </w:r>
      <w:r w:rsidR="00F36BB2">
        <w:rPr>
          <w:rFonts w:ascii="Times New Roman" w:hAnsi="Times New Roman" w:cs="Times New Roman"/>
          <w:sz w:val="28"/>
          <w:szCs w:val="28"/>
        </w:rPr>
        <w:t xml:space="preserve">Лихачева Е.Н., Миронова Н.В., Черноусова Ю.А., </w:t>
      </w:r>
      <w:proofErr w:type="spellStart"/>
      <w:r w:rsidR="00F36BB2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F36BB2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="00F36BB2">
        <w:rPr>
          <w:rFonts w:ascii="Times New Roman" w:hAnsi="Times New Roman" w:cs="Times New Roman"/>
          <w:sz w:val="28"/>
          <w:szCs w:val="28"/>
        </w:rPr>
        <w:t>Куклис</w:t>
      </w:r>
      <w:proofErr w:type="spellEnd"/>
      <w:r w:rsidR="00F36BB2">
        <w:rPr>
          <w:rFonts w:ascii="Times New Roman" w:hAnsi="Times New Roman" w:cs="Times New Roman"/>
          <w:sz w:val="28"/>
          <w:szCs w:val="28"/>
        </w:rPr>
        <w:t xml:space="preserve"> Н.В., Иванова Е.Г.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Pr="00476BD4">
        <w:rPr>
          <w:rFonts w:ascii="Times New Roman" w:hAnsi="Times New Roman" w:cs="Times New Roman"/>
          <w:sz w:val="28"/>
          <w:szCs w:val="28"/>
        </w:rPr>
        <w:t xml:space="preserve">активно транслировали свой опыт </w:t>
      </w:r>
      <w:r w:rsidRPr="00476BD4">
        <w:rPr>
          <w:rFonts w:ascii="Times New Roman" w:hAnsi="Times New Roman" w:cs="Times New Roman"/>
          <w:sz w:val="28"/>
          <w:szCs w:val="28"/>
        </w:rPr>
        <w:lastRenderedPageBreak/>
        <w:t>работы на сайтах и форумах педагогически</w:t>
      </w:r>
      <w:r w:rsidR="00476BD4">
        <w:rPr>
          <w:rFonts w:ascii="Times New Roman" w:hAnsi="Times New Roman" w:cs="Times New Roman"/>
          <w:sz w:val="28"/>
          <w:szCs w:val="28"/>
        </w:rPr>
        <w:t xml:space="preserve">х сообществ в сети Интернет: </w:t>
      </w:r>
      <w:proofErr w:type="spellStart"/>
      <w:r w:rsidR="00476BD4">
        <w:rPr>
          <w:rFonts w:ascii="Times New Roman" w:hAnsi="Times New Roman" w:cs="Times New Roman"/>
          <w:sz w:val="28"/>
          <w:szCs w:val="28"/>
          <w:lang w:val="en-US"/>
        </w:rPr>
        <w:t>Proshkola</w:t>
      </w:r>
      <w:proofErr w:type="spellEnd"/>
      <w:r w:rsidR="00476BD4" w:rsidRPr="00476B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6B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36BB2">
        <w:rPr>
          <w:rFonts w:ascii="Times New Roman" w:hAnsi="Times New Roman" w:cs="Times New Roman"/>
          <w:sz w:val="28"/>
          <w:szCs w:val="28"/>
        </w:rPr>
        <w:t>, Менделеев.</w:t>
      </w:r>
    </w:p>
    <w:p w:rsidR="00186AA3" w:rsidRDefault="00762669" w:rsidP="00186AA3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аттестации</w:t>
      </w:r>
      <w:r w:rsidR="00186AA3">
        <w:rPr>
          <w:rFonts w:ascii="Times New Roman" w:hAnsi="Times New Roman" w:cs="Times New Roman"/>
          <w:sz w:val="28"/>
          <w:szCs w:val="28"/>
        </w:rPr>
        <w:t xml:space="preserve"> педагогические работники продемонстрировали знание основных нормативных и концептуальных документов, относящихся к приоритетным направлениям развития образования, содержания, форм, методов обучения и воспитания. Многие педагоги продемонстрировали умение оптимально выстраивать образовательный процесс с использованием таких </w:t>
      </w:r>
      <w:proofErr w:type="spellStart"/>
      <w:proofErr w:type="gramStart"/>
      <w:r w:rsidR="00186AA3">
        <w:rPr>
          <w:rFonts w:ascii="Times New Roman" w:hAnsi="Times New Roman" w:cs="Times New Roman"/>
          <w:sz w:val="28"/>
          <w:szCs w:val="28"/>
        </w:rPr>
        <w:t>элементов,как</w:t>
      </w:r>
      <w:proofErr w:type="spellEnd"/>
      <w:proofErr w:type="gramEnd"/>
      <w:r w:rsidR="00186AA3">
        <w:rPr>
          <w:rFonts w:ascii="Times New Roman" w:hAnsi="Times New Roman" w:cs="Times New Roman"/>
          <w:sz w:val="28"/>
          <w:szCs w:val="28"/>
        </w:rPr>
        <w:t>:</w:t>
      </w:r>
    </w:p>
    <w:p w:rsidR="00186AA3" w:rsidRDefault="00186AA3" w:rsidP="00186AA3">
      <w:pPr>
        <w:pStyle w:val="a3"/>
        <w:numPr>
          <w:ilvl w:val="0"/>
          <w:numId w:val="9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планирование, проектирование;</w:t>
      </w:r>
    </w:p>
    <w:p w:rsidR="00186AA3" w:rsidRDefault="00646ABB" w:rsidP="00646AB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AA3">
        <w:rPr>
          <w:rFonts w:ascii="Times New Roman" w:hAnsi="Times New Roman" w:cs="Times New Roman"/>
          <w:sz w:val="28"/>
          <w:szCs w:val="28"/>
        </w:rPr>
        <w:t>точное осмысление программно-методических требований;</w:t>
      </w:r>
    </w:p>
    <w:p w:rsidR="00186AA3" w:rsidRDefault="00646ABB" w:rsidP="00646ABB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AA3">
        <w:rPr>
          <w:rFonts w:ascii="Times New Roman" w:hAnsi="Times New Roman" w:cs="Times New Roman"/>
          <w:sz w:val="28"/>
          <w:szCs w:val="28"/>
        </w:rPr>
        <w:t>умение изучать. Диагностировать реальные возможности воспитанников.</w:t>
      </w:r>
    </w:p>
    <w:p w:rsidR="00FF08D0" w:rsidRPr="00F36BB2" w:rsidRDefault="00186AA3" w:rsidP="00F36BB2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педагоги проходят по перспективному плану повышения квалификации, ежегодно. Сложившаяся система повышения квалификации педагогических кадров положительно влияет на качество учебно-воспитательного процесса с детьми.</w:t>
      </w:r>
    </w:p>
    <w:p w:rsidR="00646ABB" w:rsidRDefault="00646ABB" w:rsidP="00186AA3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D4" w:rsidRDefault="00476BD4" w:rsidP="00952EA1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BB">
        <w:rPr>
          <w:rFonts w:ascii="Times New Roman" w:hAnsi="Times New Roman" w:cs="Times New Roman"/>
          <w:b/>
          <w:sz w:val="28"/>
          <w:szCs w:val="28"/>
        </w:rPr>
        <w:t>Роль аттестации педагогических работников в повышении эффективности и качества педагогического труда.</w:t>
      </w:r>
    </w:p>
    <w:p w:rsidR="00646ABB" w:rsidRDefault="00646ABB" w:rsidP="00646ABB">
      <w:pPr>
        <w:pStyle w:val="a3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ДОУ повышают свой профессиональный уровень через посещения ГМО, КПК, самообразование, </w:t>
      </w:r>
      <w:r w:rsidR="00CD28ED">
        <w:rPr>
          <w:rFonts w:ascii="Times New Roman" w:hAnsi="Times New Roman" w:cs="Times New Roman"/>
          <w:sz w:val="28"/>
          <w:szCs w:val="28"/>
        </w:rPr>
        <w:t>постоянно действующие семинары, обучение в учебных заведениях высшего профессионального образования, приобретают и изучают новинки методической литературы.</w:t>
      </w:r>
    </w:p>
    <w:p w:rsidR="00952EA1" w:rsidRPr="00646ABB" w:rsidRDefault="00952EA1" w:rsidP="00646ABB">
      <w:pPr>
        <w:pStyle w:val="a3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67092" w:rsidRPr="00762669" w:rsidRDefault="00667092" w:rsidP="00186AA3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669" w:rsidRDefault="00762669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064" w:rsidRPr="006F0064" w:rsidRDefault="006F0064" w:rsidP="006F0064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064" w:rsidRPr="006F0064" w:rsidRDefault="006F0064" w:rsidP="006F0064">
      <w:pPr>
        <w:pStyle w:val="a3"/>
        <w:tabs>
          <w:tab w:val="left" w:pos="0"/>
          <w:tab w:val="left" w:pos="851"/>
        </w:tabs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F9064E" w:rsidRPr="00CE587E" w:rsidRDefault="00F9064E" w:rsidP="00F9064E">
      <w:pPr>
        <w:pStyle w:val="a3"/>
        <w:tabs>
          <w:tab w:val="left" w:pos="1134"/>
        </w:tabs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19B" w:rsidRPr="00CE587E" w:rsidRDefault="002D619B" w:rsidP="00692760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8F2" w:rsidRPr="006278F2" w:rsidRDefault="006278F2" w:rsidP="006278F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78F2" w:rsidRPr="006278F2" w:rsidSect="006278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08C8"/>
    <w:multiLevelType w:val="hybridMultilevel"/>
    <w:tmpl w:val="1FCA0D42"/>
    <w:lvl w:ilvl="0" w:tplc="71E61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A3F32"/>
    <w:multiLevelType w:val="hybridMultilevel"/>
    <w:tmpl w:val="65388E3A"/>
    <w:lvl w:ilvl="0" w:tplc="D4B8336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B9A480C"/>
    <w:multiLevelType w:val="hybridMultilevel"/>
    <w:tmpl w:val="4B9863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10D644C"/>
    <w:multiLevelType w:val="hybridMultilevel"/>
    <w:tmpl w:val="0824BA64"/>
    <w:lvl w:ilvl="0" w:tplc="871CC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AC3D7F"/>
    <w:multiLevelType w:val="hybridMultilevel"/>
    <w:tmpl w:val="AA38BB78"/>
    <w:lvl w:ilvl="0" w:tplc="76FE6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FD4D4D"/>
    <w:multiLevelType w:val="hybridMultilevel"/>
    <w:tmpl w:val="8260337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E077C8"/>
    <w:multiLevelType w:val="hybridMultilevel"/>
    <w:tmpl w:val="5EE4D5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BD1273"/>
    <w:multiLevelType w:val="hybridMultilevel"/>
    <w:tmpl w:val="E8ACBA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730710"/>
    <w:multiLevelType w:val="hybridMultilevel"/>
    <w:tmpl w:val="A36C0244"/>
    <w:lvl w:ilvl="0" w:tplc="435CA0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8C20BB9"/>
    <w:multiLevelType w:val="hybridMultilevel"/>
    <w:tmpl w:val="D4F44B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71"/>
    <w:rsid w:val="00032CF8"/>
    <w:rsid w:val="000440C6"/>
    <w:rsid w:val="001226FA"/>
    <w:rsid w:val="00186AA3"/>
    <w:rsid w:val="00210695"/>
    <w:rsid w:val="00237B49"/>
    <w:rsid w:val="00241A53"/>
    <w:rsid w:val="002464F1"/>
    <w:rsid w:val="002D619B"/>
    <w:rsid w:val="002F5A5E"/>
    <w:rsid w:val="00476BD4"/>
    <w:rsid w:val="005675E1"/>
    <w:rsid w:val="006278F2"/>
    <w:rsid w:val="00646ABB"/>
    <w:rsid w:val="00650F22"/>
    <w:rsid w:val="00667092"/>
    <w:rsid w:val="00692760"/>
    <w:rsid w:val="006F0064"/>
    <w:rsid w:val="007101D4"/>
    <w:rsid w:val="00762669"/>
    <w:rsid w:val="00773AE5"/>
    <w:rsid w:val="00863C31"/>
    <w:rsid w:val="008A2933"/>
    <w:rsid w:val="008C1BCA"/>
    <w:rsid w:val="00905E83"/>
    <w:rsid w:val="009206E5"/>
    <w:rsid w:val="00921E60"/>
    <w:rsid w:val="00925E71"/>
    <w:rsid w:val="00952EA1"/>
    <w:rsid w:val="009C391C"/>
    <w:rsid w:val="009C67EF"/>
    <w:rsid w:val="00A0439C"/>
    <w:rsid w:val="00B1636C"/>
    <w:rsid w:val="00CA5A5F"/>
    <w:rsid w:val="00CB074E"/>
    <w:rsid w:val="00CD28ED"/>
    <w:rsid w:val="00CE587E"/>
    <w:rsid w:val="00D502CA"/>
    <w:rsid w:val="00D51B81"/>
    <w:rsid w:val="00E324A5"/>
    <w:rsid w:val="00F36BB2"/>
    <w:rsid w:val="00F9064E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743A-DF68-4262-95ED-CEC0F72E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F2"/>
    <w:pPr>
      <w:ind w:left="720"/>
      <w:contextualSpacing/>
    </w:pPr>
  </w:style>
  <w:style w:type="table" w:styleId="a4">
    <w:name w:val="Table Grid"/>
    <w:basedOn w:val="a1"/>
    <w:uiPriority w:val="59"/>
    <w:rsid w:val="0024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3B94-A60D-4DB6-A1DB-6C4F1585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dcterms:created xsi:type="dcterms:W3CDTF">2018-01-24T16:40:00Z</dcterms:created>
  <dcterms:modified xsi:type="dcterms:W3CDTF">2018-06-07T14:06:00Z</dcterms:modified>
</cp:coreProperties>
</file>